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3755" w:right="0"/>
        <w:jc w:val="left"/>
        <w:rPr>
          <w:b w:val="0"/>
          <w:bCs w:val="0"/>
        </w:rPr>
      </w:pPr>
      <w:r>
        <w:rPr>
          <w:spacing w:val="-1"/>
        </w:rPr>
        <w:t>LIST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PRIVATE</w:t>
      </w:r>
      <w:r>
        <w:rPr>
          <w:spacing w:val="-5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BUYING</w:t>
      </w:r>
      <w:r>
        <w:rPr>
          <w:spacing w:val="-5"/>
        </w:rPr>
        <w:t> </w:t>
      </w:r>
      <w:r>
        <w:rPr>
          <w:spacing w:val="-1"/>
        </w:rPr>
        <w:t>CENTRES</w:t>
      </w:r>
      <w:r>
        <w:rPr>
          <w:spacing w:val="-5"/>
        </w:rPr>
        <w:t> </w:t>
      </w:r>
      <w:r>
        <w:rPr>
          <w:spacing w:val="-1"/>
        </w:rPr>
        <w:t>REGISTERED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2023</w:t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619"/>
      </w:tblGrid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PMBC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CATEGORY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SHIRAWA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R.K.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WANDIYA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A.M.K.W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598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1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HONG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GROUND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ZERO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GROUND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ZERO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SHIMING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EUROASIA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TECHNOLOGIES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SOIL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SILVEX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WASNUR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KUJE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WASNUR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KUJE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LICONVERGE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LICONVERGE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LICONVERGE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LICONVERGE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KMN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KMN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TONGYI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GROUP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MAYAHACD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LUCID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 GEMS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CHUANG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SHENG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RHODIUM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type w:val="continuous"/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619"/>
      </w:tblGrid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3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CONFLUENCE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PRODUCING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BUILDING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MATERIALS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MOUNTAIN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CORNERSTONE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SAAVAAT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SAAVAAT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DOROGIS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FAME-LAND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OIL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GAS</w:t>
            </w:r>
            <w:r>
              <w:rPr>
                <w:rFonts w:ascii="Calibri"/>
                <w:spacing w:val="-1"/>
                <w:sz w:val="24"/>
              </w:rPr>
              <w:t> ENTERPRISES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360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AGRIC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DIMKIT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COMCEPTS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HULLMAC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NA'IM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ADAM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ARKSTONE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ARKSTONE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ARKSTONE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ARKSTONE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NOUDA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COMTEMPORARY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VERAZI'S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GLOBEL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FRANK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GOLDSMITH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SARSOLI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TUNGAN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TUNGAN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LQDGAZ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PETROLEUM COMPANY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ELITE STUFF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GANGES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HUAXIA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ORIENTAL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619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TOURIST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TOURIST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TOURIST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GREYLAND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MULTIPLE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GREYLAND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MULTIPLE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GREYLAND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MULTIPLE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MATTA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MATTA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MATTA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GREENHOUSE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AETHON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WELLI</w:t>
            </w:r>
            <w:r>
              <w:rPr>
                <w:rFonts w:ascii="Calibri"/>
                <w:spacing w:val="-1"/>
                <w:sz w:val="24"/>
              </w:rPr>
              <w:t> FARMS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1"/>
                <w:sz w:val="24"/>
              </w:rPr>
              <w:t> AND</w:t>
            </w:r>
            <w:r>
              <w:rPr>
                <w:rFonts w:ascii="Calibri"/>
                <w:sz w:val="24"/>
              </w:rPr>
              <w:t> 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UNITY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43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MISSISSIPPI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8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MANDATORY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HUDSON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BLUE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THAMES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MARTEX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UNIQUE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IFETEX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MULTI-CONCEPTS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SEAMUS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TRIPLE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EQUIPMENT 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LOGISTICS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SANGSHIN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UBAN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DOMA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LML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BADETOK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INFINITE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ABARSHI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EXPLORATIONS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MAZERE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619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RATING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EBUY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WORLDWIDE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34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MATRIX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METALLURGICAL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(NIGERIA)</w:t>
            </w:r>
            <w:r>
              <w:rPr>
                <w:rFonts w:ascii="Calibri"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MATRIX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MARKS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TRANSITION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TRANSITION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TRANSITION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VICKENY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E-COMMERCE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DTO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INDUSTRIES 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RAYMOND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STANLEY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WEALTH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WEALTH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ESAWA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UNLIMITED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STRATEGIES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KINGSAGROMINERALS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ALI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PLAN-AID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METEOR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NORD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 INDUSTRIAL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HUATTRIUM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WAXOBIA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GEO-METEOR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KONSULT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ELOFUSIM ENERGY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IZU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ENTERPRISE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ER-KANG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GLOBEXIA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RARE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619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6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STABLE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AMACO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EKO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BOX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CONTINENTAL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RILMUSAB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HAKAR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ENGINEERING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DANMUSA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MULTITRADE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DANMUSA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MULTITRADE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DANMUSA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MULTITRADE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TEDODON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BASHIR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A.U.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GIWA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GOLDEN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TAI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ENERGY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MARKETS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HAWK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SHENG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ZHEN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-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12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EL GADO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KINGSTON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GOOD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KAITUO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GEMROCK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MAYAHACD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HAIFONG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596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4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TRUE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ISMAILA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DESERT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MURTALA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619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AL-AMIN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CORNERSTONE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AMMA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IBRO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LAND AND SEA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HINDUSTAN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EARTH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ELEMENTS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A.U.S.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GIDAN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MAJEMA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NECIT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XIN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XENOTIME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BUILDING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MATERIALS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SOKOTO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MORTIN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CONSULT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RAMBINO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VANYA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0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SINAFRO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NEW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ENERGY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TECHNOLOGY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GWANI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CONSTRUCTION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AFRO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SUGASS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EXPLORATION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GOLDENSHINE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INDUSTRY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IZAGA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7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HAQQAH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 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 NIGERIA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METALSOSUN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HEJOVAI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HEJOVAI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HEJOVAI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LARIS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RIVERBANK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619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STARANT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STARANT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STARANT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STARANT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GREENVALE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ENERGY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BRIGHT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GU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BRIGHT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GU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6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SKY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MAXY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SOURCING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DISTRIBUTING</w:t>
            </w:r>
            <w:r>
              <w:rPr>
                <w:rFonts w:ascii="Calibri"/>
                <w:spacing w:val="4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ABIA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WINNIE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VALLEY SOLISOURCES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GOLDENSHINE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INDUSTRY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EVAL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MERCHANTS AFRICA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EVAL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ZEROY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MERCHANDISE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HASETINS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HASETINS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HASETINS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HASETINS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DOKKAL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KHAIRU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5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NEW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CENTURY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ENERGY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IMPERIAL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GLAMOUR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CHENGMING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YMT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MULTIENTERPRISE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619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TARGET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MALIYA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HUBIL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SERVICES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SARFA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HUJAR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NAMPET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GEOPHYSICAL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CONSULTING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IMPERIAL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GLAMOUR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B.B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SUKAINA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YELWA-YAURI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PRECIOUIS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YELWA-YAURI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LITHOSPERE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KANDU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SOKOTO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RIMBA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NORTHFOLK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XIANGFEI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CHOLLIMA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SEAMUS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PHILROBERTS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PHILROBERTS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CLEMENT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GOOD-DAY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SOLID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CLEMENT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GOOD-DAY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SOLID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PADSON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GLORY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596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5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BABA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BENEFICIATION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JONAN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PHILAJ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SOFT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ABUHAF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USMINES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PRIVATE</w:t>
      </w:r>
      <w:r>
        <w:rPr>
          <w:spacing w:val="-4"/>
        </w:rPr>
        <w:t> </w:t>
      </w:r>
      <w:r>
        <w:rPr>
          <w:spacing w:val="-1"/>
        </w:rPr>
        <w:t>MINERALS</w:t>
      </w:r>
      <w:r>
        <w:rPr>
          <w:spacing w:val="-4"/>
        </w:rPr>
        <w:t> </w:t>
      </w:r>
      <w:r>
        <w:rPr>
          <w:spacing w:val="-1"/>
        </w:rPr>
        <w:t>BUYING</w:t>
      </w:r>
      <w:r>
        <w:rPr>
          <w:spacing w:val="-4"/>
        </w:rPr>
        <w:t> </w:t>
      </w:r>
      <w:r>
        <w:rPr>
          <w:spacing w:val="-1"/>
        </w:rPr>
        <w:t>CENTRE</w:t>
      </w:r>
      <w:r>
        <w:rPr>
          <w:spacing w:val="-4"/>
        </w:rPr>
        <w:t> </w:t>
      </w:r>
      <w:r>
        <w:rPr>
          <w:spacing w:val="-1"/>
        </w:rPr>
        <w:t>(PMBCs)</w:t>
      </w:r>
      <w:r>
        <w:rPr>
          <w:spacing w:val="-5"/>
        </w:rPr>
        <w:t> </w:t>
      </w:r>
      <w:r>
        <w:rPr/>
        <w:t>RENEWED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2023</w:t>
      </w:r>
      <w:r>
        <w:rPr>
          <w:b w:val="0"/>
        </w:rPr>
      </w:r>
    </w:p>
    <w:p>
      <w:pPr>
        <w:spacing w:line="240" w:lineRule="auto" w:before="7"/>
        <w:rPr>
          <w:rFonts w:ascii="Calibri" w:hAnsi="Calibri" w:cs="Calibri" w:eastAsia="Calibri"/>
          <w:b/>
          <w:bCs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PMBC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CATEGORY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NNETHA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ZEGA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NICOLLETA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PETER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EKUNWE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COZEX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MUHAMMADU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OSAMA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FZG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FZG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FZG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FZG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VEELOOP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VEELOOP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VEELOOP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VEELOOP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VISISURE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AKINS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N.S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MAI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SHAGO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HASSAM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MARKETING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BAGEGA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MULTI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SERVICES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GILANES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INT.LTD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ASTRO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COLTAN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JONSYN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1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SELLERS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FJK MINERAL RESOURCES CO.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LAPIDARY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SOLSERVE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A.S.U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DEBA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ENTEPRISE</w:t>
            </w:r>
            <w:r>
              <w:rPr>
                <w:rFonts w:ascii="Calibri"/>
                <w:spacing w:val="-2"/>
                <w:sz w:val="24"/>
              </w:rPr>
              <w:t> 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CERKINES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WHITFIELD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SOFT&amp;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 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READ</w:t>
            </w:r>
            <w:r>
              <w:rPr>
                <w:rFonts w:ascii="Calibri"/>
                <w:spacing w:val="-1"/>
                <w:sz w:val="24"/>
              </w:rPr>
              <w:t> METAL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INDVIZ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NSMAI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SHAGO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JOMINES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MULTI-CONCEPTS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WEST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HUDSON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AL-ANNUR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JAWELLERIES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ARIN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ELIPSE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SOLUTION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ALBARKA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DEALERS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4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FORWARD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EXTRACTION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MANAGEMENT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MALCOMINES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MINOR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SHOOGAVES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OMB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CORPORATE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TRUST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MOP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MOP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MOP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MOP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MALCOMINES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MINOR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GRANDCRYON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ILERA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ALH.GARBA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KITO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DAVA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3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AND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MIDDLE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EAST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NAIM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ADAM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DESIGN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SCAPES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MULTI-CONSULT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MN&amp;S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MN&amp;S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SANSHENG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SMG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ILERA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AM&amp;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C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CALYMOB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RHEMA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DARKRICHES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JONSYN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SELE MULTI-BIZ</w:t>
            </w:r>
            <w:r>
              <w:rPr>
                <w:rFonts w:ascii="Calibri"/>
                <w:spacing w:val="-2"/>
                <w:sz w:val="24"/>
              </w:rPr>
              <w:t> CONCEPTS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NECIT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NENRAT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SUPER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ROCK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ENGINEERING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ARCHICULTURAL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BAMBOO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CEDARORE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KOWA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NAKA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AURELIUS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MEZICO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SEPARATION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LUXE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LWNSN-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TANKO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SWAIN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NORTHWEST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ARTISANA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MINESFIELDS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METCON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L.T.D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ODUA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GOLDSMITHS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BELLO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ENTREPRISES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MAGNETIC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JOEZION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SHINKAFI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JOERNO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CONCEPTIONS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AMMA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TOC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CHARLTON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4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BRILLIANT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CAMGEN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YUSWAL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KO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11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SHEMAS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AMBURSA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VANDAME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RITIS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BUILDING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MATERIALS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ANDEL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RESOURCES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NXM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sectPr>
      <w:pgSz w:w="15840" w:h="12240" w:orient="landscape"/>
      <w:pgMar w:top="1140" w:bottom="280" w:left="1220" w:right="2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1"/>
      <w:ind w:left="995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WPS_1620235413</dc:creator>
  <dcterms:created xsi:type="dcterms:W3CDTF">2026-07-03T16:04:08Z</dcterms:created>
  <dcterms:modified xsi:type="dcterms:W3CDTF">2026-07-03T16:04:08Z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2026-07-03T00:00:00Z</vt:filetime>
  </property>
</Properties>
</file>